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141" w:rsidRDefault="00085141" w:rsidP="00085141">
      <w:pPr>
        <w:ind w:left="1134" w:right="-540"/>
        <w:jc w:val="center"/>
        <w:rPr>
          <w:rFonts w:ascii="Cambria" w:hAnsi="Cambria"/>
          <w:b/>
          <w:noProof/>
          <w:sz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-46355</wp:posOffset>
            </wp:positionV>
            <wp:extent cx="705485" cy="716280"/>
            <wp:effectExtent l="19050" t="0" r="0" b="0"/>
            <wp:wrapNone/>
            <wp:docPr id="1" name="Picture 3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noProof/>
          <w:sz w:val="32"/>
        </w:rPr>
        <w:t>MAHARSHI DAYANAND UNIVERSITY, ROHTAK</w:t>
      </w:r>
    </w:p>
    <w:p w:rsidR="00085141" w:rsidRDefault="00085141" w:rsidP="00085141">
      <w:pPr>
        <w:ind w:left="284" w:right="-540"/>
        <w:jc w:val="center"/>
        <w:rPr>
          <w:rFonts w:ascii="Cambria" w:hAnsi="Cambria"/>
          <w:bCs/>
        </w:rPr>
      </w:pPr>
      <w:r>
        <w:rPr>
          <w:rFonts w:ascii="Cambria" w:hAnsi="Cambria"/>
          <w:bCs/>
        </w:rPr>
        <w:t>(             A State University established under Haryana Act No. XXV of 1975)</w:t>
      </w:r>
    </w:p>
    <w:p w:rsidR="00085141" w:rsidRDefault="00085141" w:rsidP="00085141">
      <w:pPr>
        <w:ind w:left="284" w:right="-540"/>
        <w:jc w:val="center"/>
        <w:rPr>
          <w:rFonts w:ascii="Cambria" w:hAnsi="Cambria"/>
          <w:b/>
        </w:rPr>
      </w:pPr>
      <w:r>
        <w:rPr>
          <w:rFonts w:ascii="Cambria" w:hAnsi="Cambria"/>
          <w:b/>
          <w:noProof/>
        </w:rPr>
        <w:t xml:space="preserve">  ‘A+’ Grade University Accredited by NAAC</w:t>
      </w:r>
    </w:p>
    <w:p w:rsidR="00085141" w:rsidRPr="00BD79CC" w:rsidRDefault="00FC0A2E" w:rsidP="00085141">
      <w:pPr>
        <w:ind w:left="284"/>
        <w:jc w:val="center"/>
        <w:rPr>
          <w:b/>
          <w:sz w:val="20"/>
          <w:szCs w:val="20"/>
        </w:rPr>
      </w:pPr>
      <w:r w:rsidRPr="00FC0A2E">
        <w:rPr>
          <w:sz w:val="22"/>
          <w:szCs w:val="22"/>
          <w:lang w:val="en-US" w:eastAsia="en-US"/>
        </w:rPr>
        <w:pict>
          <v:line id="_x0000_s1026" style="position:absolute;left:0;text-align:left;z-index:251658240" from="-39pt,9.25pt" to="528pt,9.25pt" strokeweight="3pt">
            <v:stroke linestyle="thinThin"/>
          </v:line>
        </w:pict>
      </w:r>
    </w:p>
    <w:p w:rsidR="00A522FB" w:rsidRPr="00A67F93" w:rsidRDefault="00D5089A" w:rsidP="00D5089A">
      <w:pPr>
        <w:ind w:right="-540"/>
        <w:rPr>
          <w:rFonts w:ascii="Cambria" w:hAnsi="Cambria"/>
          <w:b/>
          <w:noProof/>
          <w:sz w:val="32"/>
          <w:szCs w:val="26"/>
        </w:rPr>
      </w:pPr>
      <w:r>
        <w:rPr>
          <w:rFonts w:ascii="Cambria" w:hAnsi="Cambria"/>
          <w:b/>
          <w:noProof/>
          <w:sz w:val="32"/>
          <w:szCs w:val="26"/>
        </w:rPr>
        <w:t xml:space="preserve">           </w:t>
      </w:r>
      <w:r w:rsidR="00971AD7">
        <w:rPr>
          <w:rFonts w:ascii="Cambria" w:hAnsi="Cambria"/>
          <w:b/>
          <w:noProof/>
          <w:sz w:val="32"/>
          <w:szCs w:val="26"/>
        </w:rPr>
        <w:t xml:space="preserve"> </w:t>
      </w:r>
      <w:r w:rsidR="00592730" w:rsidRPr="00F95F46">
        <w:rPr>
          <w:b/>
          <w:sz w:val="28"/>
        </w:rPr>
        <w:t xml:space="preserve">Theory Date Sheet B.Ed. </w:t>
      </w:r>
      <w:r w:rsidR="00A522FB">
        <w:rPr>
          <w:b/>
          <w:sz w:val="28"/>
        </w:rPr>
        <w:t>1</w:t>
      </w:r>
      <w:r w:rsidR="00A522FB" w:rsidRPr="00A522FB">
        <w:rPr>
          <w:b/>
          <w:sz w:val="28"/>
          <w:vertAlign w:val="superscript"/>
        </w:rPr>
        <w:t>st</w:t>
      </w:r>
      <w:r w:rsidR="00A522FB">
        <w:rPr>
          <w:b/>
          <w:sz w:val="28"/>
        </w:rPr>
        <w:t xml:space="preserve"> </w:t>
      </w:r>
      <w:r w:rsidR="00592730" w:rsidRPr="00F95F46">
        <w:rPr>
          <w:b/>
          <w:sz w:val="28"/>
        </w:rPr>
        <w:t>Year</w:t>
      </w:r>
      <w:r w:rsidR="00B830DC">
        <w:rPr>
          <w:b/>
          <w:sz w:val="28"/>
        </w:rPr>
        <w:t xml:space="preserve"> </w:t>
      </w:r>
      <w:r w:rsidR="00A76872">
        <w:rPr>
          <w:b/>
          <w:sz w:val="28"/>
        </w:rPr>
        <w:t xml:space="preserve">Special Education </w:t>
      </w:r>
      <w:r>
        <w:rPr>
          <w:b/>
          <w:sz w:val="28"/>
        </w:rPr>
        <w:t>(</w:t>
      </w:r>
      <w:r w:rsidR="005F3BD5">
        <w:rPr>
          <w:b/>
          <w:sz w:val="28"/>
        </w:rPr>
        <w:t xml:space="preserve">Regular &amp; </w:t>
      </w:r>
      <w:r w:rsidR="00B830DC">
        <w:rPr>
          <w:b/>
          <w:sz w:val="28"/>
        </w:rPr>
        <w:t>Re-Appear</w:t>
      </w:r>
      <w:r w:rsidR="005F3BD5">
        <w:rPr>
          <w:b/>
          <w:sz w:val="28"/>
        </w:rPr>
        <w:t>)</w:t>
      </w:r>
    </w:p>
    <w:p w:rsidR="00592730" w:rsidRPr="00F95F46" w:rsidRDefault="00592730" w:rsidP="00592730">
      <w:pPr>
        <w:ind w:left="-900" w:right="-784"/>
        <w:jc w:val="center"/>
        <w:rPr>
          <w:b/>
          <w:sz w:val="28"/>
        </w:rPr>
      </w:pPr>
      <w:r w:rsidRPr="00F95F46">
        <w:rPr>
          <w:b/>
          <w:sz w:val="28"/>
        </w:rPr>
        <w:t xml:space="preserve">Examinations </w:t>
      </w:r>
      <w:r w:rsidR="00292254" w:rsidRPr="00F95F46">
        <w:rPr>
          <w:b/>
          <w:sz w:val="28"/>
        </w:rPr>
        <w:t>J</w:t>
      </w:r>
      <w:r w:rsidR="005C4EC5">
        <w:rPr>
          <w:b/>
          <w:sz w:val="28"/>
        </w:rPr>
        <w:t>une-201</w:t>
      </w:r>
      <w:r w:rsidR="00D5089A">
        <w:rPr>
          <w:b/>
          <w:sz w:val="28"/>
        </w:rPr>
        <w:t>9</w:t>
      </w:r>
    </w:p>
    <w:p w:rsidR="00592730" w:rsidRDefault="00592730" w:rsidP="00592730">
      <w:pPr>
        <w:ind w:firstLine="720"/>
        <w:rPr>
          <w:b/>
          <w:sz w:val="28"/>
        </w:rPr>
      </w:pPr>
      <w:r w:rsidRPr="00F95F46">
        <w:rPr>
          <w:b/>
          <w:sz w:val="28"/>
        </w:rPr>
        <w:t xml:space="preserve">            </w:t>
      </w:r>
      <w:proofErr w:type="gramStart"/>
      <w:r w:rsidRPr="00F95F46">
        <w:rPr>
          <w:b/>
          <w:sz w:val="28"/>
        </w:rPr>
        <w:t>Centre of Exam.</w:t>
      </w:r>
      <w:proofErr w:type="gramEnd"/>
      <w:r w:rsidRPr="00F95F46">
        <w:rPr>
          <w:b/>
          <w:sz w:val="28"/>
        </w:rPr>
        <w:t xml:space="preserve">    :   As per Roll. No. Slip and Building Notice</w:t>
      </w:r>
    </w:p>
    <w:p w:rsidR="007771AD" w:rsidRPr="00F95F46" w:rsidRDefault="007771AD" w:rsidP="00592730">
      <w:pPr>
        <w:ind w:firstLine="720"/>
        <w:rPr>
          <w:b/>
          <w:sz w:val="28"/>
        </w:rPr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>Time of Exam</w:t>
      </w:r>
      <w:r>
        <w:rPr>
          <w:b/>
          <w:sz w:val="28"/>
        </w:rPr>
        <w:tab/>
      </w:r>
      <w:r w:rsidR="000E4090">
        <w:rPr>
          <w:b/>
          <w:sz w:val="28"/>
        </w:rPr>
        <w:t xml:space="preserve">   </w:t>
      </w:r>
      <w:r>
        <w:rPr>
          <w:b/>
          <w:sz w:val="28"/>
        </w:rPr>
        <w:t>:</w:t>
      </w:r>
      <w:r>
        <w:rPr>
          <w:b/>
          <w:sz w:val="28"/>
        </w:rPr>
        <w:tab/>
      </w:r>
      <w:r w:rsidR="00992E5B">
        <w:rPr>
          <w:b/>
          <w:sz w:val="28"/>
        </w:rPr>
        <w:t>9</w:t>
      </w:r>
      <w:r>
        <w:rPr>
          <w:b/>
          <w:sz w:val="28"/>
        </w:rPr>
        <w:t>.30</w:t>
      </w:r>
      <w:r w:rsidR="002F1DFC">
        <w:rPr>
          <w:b/>
          <w:sz w:val="28"/>
        </w:rPr>
        <w:t xml:space="preserve"> </w:t>
      </w:r>
      <w:r w:rsidR="00992E5B">
        <w:rPr>
          <w:b/>
          <w:sz w:val="28"/>
        </w:rPr>
        <w:t>A</w:t>
      </w:r>
      <w:r>
        <w:rPr>
          <w:b/>
          <w:sz w:val="28"/>
        </w:rPr>
        <w:t xml:space="preserve">M to </w:t>
      </w:r>
      <w:r w:rsidR="00992E5B">
        <w:rPr>
          <w:b/>
          <w:sz w:val="28"/>
        </w:rPr>
        <w:t>12</w:t>
      </w:r>
      <w:r>
        <w:rPr>
          <w:b/>
          <w:sz w:val="28"/>
        </w:rPr>
        <w:t xml:space="preserve">.30 PM </w:t>
      </w:r>
    </w:p>
    <w:p w:rsidR="00ED5A18" w:rsidRDefault="00ED5A18" w:rsidP="00592730">
      <w:pPr>
        <w:ind w:firstLine="720"/>
        <w:rPr>
          <w:b/>
        </w:rPr>
      </w:pPr>
    </w:p>
    <w:tbl>
      <w:tblPr>
        <w:tblStyle w:val="TableGrid"/>
        <w:tblW w:w="9216" w:type="dxa"/>
        <w:tblInd w:w="235" w:type="dxa"/>
        <w:tblLook w:val="04A0"/>
      </w:tblPr>
      <w:tblGrid>
        <w:gridCol w:w="1419"/>
        <w:gridCol w:w="4833"/>
        <w:gridCol w:w="1551"/>
        <w:gridCol w:w="1413"/>
      </w:tblGrid>
      <w:tr w:rsidR="00561802" w:rsidTr="00236864">
        <w:tc>
          <w:tcPr>
            <w:tcW w:w="1419" w:type="dxa"/>
          </w:tcPr>
          <w:p w:rsidR="00561802" w:rsidRPr="00FA0C80" w:rsidRDefault="00561802" w:rsidP="00911C87">
            <w:pPr>
              <w:jc w:val="center"/>
              <w:rPr>
                <w:b/>
                <w:sz w:val="24"/>
              </w:rPr>
            </w:pPr>
            <w:r w:rsidRPr="00FA0C80">
              <w:rPr>
                <w:b/>
                <w:sz w:val="24"/>
              </w:rPr>
              <w:t>Date</w:t>
            </w:r>
          </w:p>
        </w:tc>
        <w:tc>
          <w:tcPr>
            <w:tcW w:w="4833" w:type="dxa"/>
          </w:tcPr>
          <w:p w:rsidR="00561802" w:rsidRPr="00FA0C80" w:rsidRDefault="00561802" w:rsidP="00911C87">
            <w:pPr>
              <w:jc w:val="center"/>
              <w:rPr>
                <w:b/>
                <w:sz w:val="24"/>
              </w:rPr>
            </w:pPr>
            <w:r w:rsidRPr="00FA0C80">
              <w:rPr>
                <w:b/>
                <w:sz w:val="24"/>
              </w:rPr>
              <w:t>Subject</w:t>
            </w:r>
          </w:p>
        </w:tc>
        <w:tc>
          <w:tcPr>
            <w:tcW w:w="1551" w:type="dxa"/>
          </w:tcPr>
          <w:p w:rsidR="00561802" w:rsidRPr="00FA0C80" w:rsidRDefault="00561802" w:rsidP="00911C87">
            <w:pPr>
              <w:jc w:val="center"/>
              <w:rPr>
                <w:b/>
                <w:sz w:val="24"/>
              </w:rPr>
            </w:pPr>
            <w:r w:rsidRPr="00FA0C80">
              <w:rPr>
                <w:b/>
                <w:sz w:val="24"/>
              </w:rPr>
              <w:t>Paper Code</w:t>
            </w:r>
          </w:p>
          <w:p w:rsidR="00911C87" w:rsidRPr="00FA0C80" w:rsidRDefault="00911C87" w:rsidP="00911C87">
            <w:pPr>
              <w:jc w:val="center"/>
              <w:rPr>
                <w:b/>
                <w:sz w:val="24"/>
              </w:rPr>
            </w:pPr>
          </w:p>
        </w:tc>
        <w:tc>
          <w:tcPr>
            <w:tcW w:w="1413" w:type="dxa"/>
          </w:tcPr>
          <w:p w:rsidR="00561802" w:rsidRPr="00FA0C80" w:rsidRDefault="00561802" w:rsidP="00911C87">
            <w:pPr>
              <w:jc w:val="center"/>
              <w:rPr>
                <w:b/>
                <w:sz w:val="24"/>
              </w:rPr>
            </w:pPr>
            <w:r w:rsidRPr="00FA0C80">
              <w:rPr>
                <w:b/>
                <w:sz w:val="24"/>
              </w:rPr>
              <w:t>Paper ID</w:t>
            </w:r>
          </w:p>
        </w:tc>
      </w:tr>
      <w:tr w:rsidR="00FA0C80" w:rsidTr="00236864">
        <w:tc>
          <w:tcPr>
            <w:tcW w:w="1419" w:type="dxa"/>
          </w:tcPr>
          <w:p w:rsidR="00FA0C80" w:rsidRPr="00911C87" w:rsidRDefault="00630880" w:rsidP="0019389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19389C">
              <w:rPr>
                <w:b/>
              </w:rPr>
              <w:t>1</w:t>
            </w:r>
            <w:r>
              <w:rPr>
                <w:b/>
              </w:rPr>
              <w:t>.06.</w:t>
            </w:r>
            <w:r w:rsidR="00E37CFD">
              <w:rPr>
                <w:b/>
              </w:rPr>
              <w:t>201</w:t>
            </w:r>
            <w:r w:rsidR="002F6806">
              <w:rPr>
                <w:b/>
              </w:rPr>
              <w:t>9</w:t>
            </w:r>
          </w:p>
        </w:tc>
        <w:tc>
          <w:tcPr>
            <w:tcW w:w="4833" w:type="dxa"/>
          </w:tcPr>
          <w:p w:rsidR="00FA0C80" w:rsidRPr="007F480D" w:rsidRDefault="00FA0C80" w:rsidP="009157BB">
            <w:pPr>
              <w:rPr>
                <w:bCs/>
                <w:sz w:val="24"/>
                <w:szCs w:val="24"/>
              </w:rPr>
            </w:pPr>
            <w:r w:rsidRPr="007F480D">
              <w:rPr>
                <w:bCs/>
                <w:sz w:val="24"/>
                <w:szCs w:val="24"/>
              </w:rPr>
              <w:t>Human Growth &amp; Development</w:t>
            </w:r>
          </w:p>
          <w:p w:rsidR="00FD4749" w:rsidRPr="007F480D" w:rsidRDefault="00FD4749" w:rsidP="009157BB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1" w:type="dxa"/>
          </w:tcPr>
          <w:p w:rsidR="00FA0C80" w:rsidRPr="007F480D" w:rsidRDefault="00FA0C80" w:rsidP="009157BB">
            <w:pPr>
              <w:rPr>
                <w:bCs/>
                <w:sz w:val="24"/>
                <w:szCs w:val="24"/>
              </w:rPr>
            </w:pPr>
            <w:r w:rsidRPr="007F480D">
              <w:rPr>
                <w:bCs/>
                <w:sz w:val="24"/>
                <w:szCs w:val="24"/>
              </w:rPr>
              <w:t>I</w:t>
            </w:r>
          </w:p>
        </w:tc>
        <w:tc>
          <w:tcPr>
            <w:tcW w:w="1413" w:type="dxa"/>
          </w:tcPr>
          <w:p w:rsidR="00FA0C80" w:rsidRPr="007F480D" w:rsidRDefault="00FA0C80" w:rsidP="009157BB">
            <w:pPr>
              <w:rPr>
                <w:bCs/>
                <w:sz w:val="24"/>
                <w:szCs w:val="24"/>
              </w:rPr>
            </w:pPr>
            <w:r w:rsidRPr="007F480D">
              <w:rPr>
                <w:bCs/>
                <w:sz w:val="24"/>
                <w:szCs w:val="24"/>
              </w:rPr>
              <w:t>17151</w:t>
            </w:r>
          </w:p>
        </w:tc>
      </w:tr>
      <w:tr w:rsidR="00FA0C80" w:rsidTr="00236864">
        <w:tc>
          <w:tcPr>
            <w:tcW w:w="1419" w:type="dxa"/>
          </w:tcPr>
          <w:p w:rsidR="00FA0C80" w:rsidRPr="00911C87" w:rsidRDefault="00E37CFD" w:rsidP="0019389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630880">
              <w:rPr>
                <w:b/>
              </w:rPr>
              <w:t>0</w:t>
            </w:r>
            <w:r w:rsidR="0019389C">
              <w:rPr>
                <w:b/>
              </w:rPr>
              <w:t>4</w:t>
            </w:r>
            <w:r w:rsidR="00630880">
              <w:rPr>
                <w:b/>
              </w:rPr>
              <w:t>.06.</w:t>
            </w:r>
            <w:r>
              <w:rPr>
                <w:b/>
              </w:rPr>
              <w:t>201</w:t>
            </w:r>
            <w:r w:rsidR="002F6806">
              <w:rPr>
                <w:b/>
              </w:rPr>
              <w:t>9</w:t>
            </w:r>
          </w:p>
        </w:tc>
        <w:tc>
          <w:tcPr>
            <w:tcW w:w="4833" w:type="dxa"/>
          </w:tcPr>
          <w:p w:rsidR="00FA0C80" w:rsidRPr="007F480D" w:rsidRDefault="00FA0C80" w:rsidP="009157BB">
            <w:pPr>
              <w:rPr>
                <w:bCs/>
                <w:sz w:val="24"/>
                <w:szCs w:val="24"/>
              </w:rPr>
            </w:pPr>
            <w:r w:rsidRPr="007F480D">
              <w:rPr>
                <w:bCs/>
                <w:sz w:val="24"/>
                <w:szCs w:val="24"/>
              </w:rPr>
              <w:t>Contemporary India</w:t>
            </w:r>
            <w:r w:rsidR="006E74EC" w:rsidRPr="007F480D">
              <w:rPr>
                <w:bCs/>
                <w:sz w:val="24"/>
                <w:szCs w:val="24"/>
              </w:rPr>
              <w:t xml:space="preserve"> </w:t>
            </w:r>
            <w:r w:rsidRPr="007F480D">
              <w:rPr>
                <w:bCs/>
                <w:sz w:val="24"/>
                <w:szCs w:val="24"/>
              </w:rPr>
              <w:t>&amp;</w:t>
            </w:r>
            <w:r w:rsidR="006E74EC" w:rsidRPr="007F480D">
              <w:rPr>
                <w:bCs/>
                <w:sz w:val="24"/>
                <w:szCs w:val="24"/>
              </w:rPr>
              <w:t xml:space="preserve"> </w:t>
            </w:r>
            <w:r w:rsidRPr="007F480D">
              <w:rPr>
                <w:bCs/>
                <w:sz w:val="24"/>
                <w:szCs w:val="24"/>
              </w:rPr>
              <w:t xml:space="preserve">Education </w:t>
            </w:r>
          </w:p>
          <w:p w:rsidR="00FD4749" w:rsidRPr="007F480D" w:rsidRDefault="00FD4749" w:rsidP="009157BB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1" w:type="dxa"/>
          </w:tcPr>
          <w:p w:rsidR="00FA0C80" w:rsidRPr="007F480D" w:rsidRDefault="00FA0C80" w:rsidP="009157BB">
            <w:pPr>
              <w:rPr>
                <w:bCs/>
                <w:sz w:val="24"/>
                <w:szCs w:val="24"/>
              </w:rPr>
            </w:pPr>
            <w:r w:rsidRPr="007F480D">
              <w:rPr>
                <w:bCs/>
                <w:sz w:val="24"/>
                <w:szCs w:val="24"/>
              </w:rPr>
              <w:t>II</w:t>
            </w:r>
          </w:p>
        </w:tc>
        <w:tc>
          <w:tcPr>
            <w:tcW w:w="1413" w:type="dxa"/>
          </w:tcPr>
          <w:p w:rsidR="00FA0C80" w:rsidRPr="007F480D" w:rsidRDefault="00FA0C80" w:rsidP="009157BB">
            <w:pPr>
              <w:rPr>
                <w:bCs/>
                <w:sz w:val="24"/>
                <w:szCs w:val="24"/>
              </w:rPr>
            </w:pPr>
            <w:r w:rsidRPr="007F480D">
              <w:rPr>
                <w:bCs/>
                <w:sz w:val="24"/>
                <w:szCs w:val="24"/>
              </w:rPr>
              <w:t>17152</w:t>
            </w:r>
          </w:p>
        </w:tc>
      </w:tr>
      <w:tr w:rsidR="00FA0C80" w:rsidTr="00236864">
        <w:tc>
          <w:tcPr>
            <w:tcW w:w="1419" w:type="dxa"/>
            <w:tcBorders>
              <w:bottom w:val="single" w:sz="4" w:space="0" w:color="auto"/>
            </w:tcBorders>
          </w:tcPr>
          <w:p w:rsidR="00FA0C80" w:rsidRPr="00911C87" w:rsidRDefault="0019389C" w:rsidP="00911C87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="00630880">
              <w:rPr>
                <w:b/>
              </w:rPr>
              <w:t>.06.</w:t>
            </w:r>
            <w:r w:rsidR="00E37CFD">
              <w:rPr>
                <w:b/>
              </w:rPr>
              <w:t>201</w:t>
            </w:r>
            <w:r w:rsidR="002F6806">
              <w:rPr>
                <w:b/>
              </w:rPr>
              <w:t>9</w:t>
            </w:r>
          </w:p>
        </w:tc>
        <w:tc>
          <w:tcPr>
            <w:tcW w:w="4833" w:type="dxa"/>
          </w:tcPr>
          <w:p w:rsidR="00FA0C80" w:rsidRPr="007F480D" w:rsidRDefault="00FA0C80" w:rsidP="009157BB">
            <w:pPr>
              <w:rPr>
                <w:bCs/>
                <w:sz w:val="24"/>
                <w:szCs w:val="24"/>
              </w:rPr>
            </w:pPr>
            <w:r w:rsidRPr="007F480D">
              <w:rPr>
                <w:bCs/>
                <w:sz w:val="24"/>
                <w:szCs w:val="24"/>
              </w:rPr>
              <w:t>Learning ,Teaching &amp; Assessment</w:t>
            </w:r>
          </w:p>
          <w:p w:rsidR="00FD4749" w:rsidRPr="007F480D" w:rsidRDefault="00FD4749" w:rsidP="009157BB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1" w:type="dxa"/>
          </w:tcPr>
          <w:p w:rsidR="00FA0C80" w:rsidRPr="007F480D" w:rsidRDefault="00FA0C80" w:rsidP="009157BB">
            <w:pPr>
              <w:rPr>
                <w:bCs/>
                <w:sz w:val="24"/>
                <w:szCs w:val="24"/>
              </w:rPr>
            </w:pPr>
            <w:r w:rsidRPr="007F480D">
              <w:rPr>
                <w:bCs/>
                <w:sz w:val="24"/>
                <w:szCs w:val="24"/>
              </w:rPr>
              <w:t>III</w:t>
            </w:r>
          </w:p>
        </w:tc>
        <w:tc>
          <w:tcPr>
            <w:tcW w:w="1413" w:type="dxa"/>
          </w:tcPr>
          <w:p w:rsidR="00FA0C80" w:rsidRPr="007F480D" w:rsidRDefault="00FA0C80" w:rsidP="009157BB">
            <w:pPr>
              <w:rPr>
                <w:bCs/>
                <w:sz w:val="24"/>
                <w:szCs w:val="24"/>
              </w:rPr>
            </w:pPr>
            <w:r w:rsidRPr="007F480D">
              <w:rPr>
                <w:bCs/>
                <w:sz w:val="24"/>
                <w:szCs w:val="24"/>
              </w:rPr>
              <w:t>17153</w:t>
            </w:r>
          </w:p>
        </w:tc>
      </w:tr>
      <w:tr w:rsidR="00FA0C80" w:rsidTr="00236864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0C80" w:rsidRPr="00911C87" w:rsidRDefault="0019389C" w:rsidP="00E37CFD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="00630880">
              <w:rPr>
                <w:b/>
              </w:rPr>
              <w:t>.06.</w:t>
            </w:r>
            <w:r w:rsidR="00E37CFD">
              <w:rPr>
                <w:b/>
              </w:rPr>
              <w:t>201</w:t>
            </w:r>
            <w:r w:rsidR="002F6806">
              <w:rPr>
                <w:b/>
              </w:rPr>
              <w:t>9</w:t>
            </w:r>
          </w:p>
        </w:tc>
        <w:tc>
          <w:tcPr>
            <w:tcW w:w="4833" w:type="dxa"/>
            <w:tcBorders>
              <w:left w:val="single" w:sz="4" w:space="0" w:color="auto"/>
            </w:tcBorders>
          </w:tcPr>
          <w:p w:rsidR="00FA0C80" w:rsidRPr="007F480D" w:rsidRDefault="00FA0C80" w:rsidP="009157BB">
            <w:pPr>
              <w:rPr>
                <w:bCs/>
                <w:sz w:val="24"/>
                <w:szCs w:val="24"/>
              </w:rPr>
            </w:pPr>
            <w:r w:rsidRPr="007F480D">
              <w:rPr>
                <w:bCs/>
                <w:sz w:val="24"/>
                <w:szCs w:val="24"/>
              </w:rPr>
              <w:t>Pedagogy of Teaching Science</w:t>
            </w:r>
          </w:p>
        </w:tc>
        <w:tc>
          <w:tcPr>
            <w:tcW w:w="1551" w:type="dxa"/>
          </w:tcPr>
          <w:p w:rsidR="00FA0C80" w:rsidRPr="007F480D" w:rsidRDefault="00FA0C80" w:rsidP="009157BB">
            <w:pPr>
              <w:rPr>
                <w:bCs/>
                <w:sz w:val="24"/>
                <w:szCs w:val="24"/>
              </w:rPr>
            </w:pPr>
            <w:r w:rsidRPr="007F480D">
              <w:rPr>
                <w:bCs/>
                <w:sz w:val="24"/>
                <w:szCs w:val="24"/>
              </w:rPr>
              <w:t>IV (1)</w:t>
            </w:r>
          </w:p>
        </w:tc>
        <w:tc>
          <w:tcPr>
            <w:tcW w:w="1413" w:type="dxa"/>
          </w:tcPr>
          <w:p w:rsidR="00FA0C80" w:rsidRPr="007F480D" w:rsidRDefault="00FA0C80" w:rsidP="009157BB">
            <w:pPr>
              <w:rPr>
                <w:bCs/>
                <w:sz w:val="24"/>
                <w:szCs w:val="24"/>
              </w:rPr>
            </w:pPr>
            <w:r w:rsidRPr="007F480D">
              <w:rPr>
                <w:bCs/>
                <w:sz w:val="24"/>
                <w:szCs w:val="24"/>
              </w:rPr>
              <w:t>17154</w:t>
            </w:r>
          </w:p>
        </w:tc>
      </w:tr>
      <w:tr w:rsidR="00FA0C80" w:rsidTr="00236864"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0C80" w:rsidRPr="00911C87" w:rsidRDefault="00FA0C80" w:rsidP="00A76872">
            <w:pPr>
              <w:rPr>
                <w:b/>
              </w:rPr>
            </w:pPr>
          </w:p>
        </w:tc>
        <w:tc>
          <w:tcPr>
            <w:tcW w:w="4833" w:type="dxa"/>
            <w:tcBorders>
              <w:left w:val="single" w:sz="4" w:space="0" w:color="auto"/>
            </w:tcBorders>
          </w:tcPr>
          <w:p w:rsidR="00FA0C80" w:rsidRPr="007F480D" w:rsidRDefault="00FA0C80" w:rsidP="009157BB">
            <w:pPr>
              <w:rPr>
                <w:bCs/>
                <w:sz w:val="24"/>
                <w:szCs w:val="24"/>
              </w:rPr>
            </w:pPr>
            <w:r w:rsidRPr="007F480D">
              <w:rPr>
                <w:bCs/>
                <w:sz w:val="24"/>
                <w:szCs w:val="24"/>
              </w:rPr>
              <w:t>Pedagogy of Teaching Mathematics</w:t>
            </w:r>
          </w:p>
        </w:tc>
        <w:tc>
          <w:tcPr>
            <w:tcW w:w="1551" w:type="dxa"/>
          </w:tcPr>
          <w:p w:rsidR="00FA0C80" w:rsidRPr="007F480D" w:rsidRDefault="00FA0C80" w:rsidP="009157BB">
            <w:pPr>
              <w:rPr>
                <w:bCs/>
                <w:sz w:val="24"/>
                <w:szCs w:val="24"/>
              </w:rPr>
            </w:pPr>
            <w:r w:rsidRPr="007F480D">
              <w:rPr>
                <w:bCs/>
                <w:sz w:val="24"/>
                <w:szCs w:val="24"/>
              </w:rPr>
              <w:t>IV (2)</w:t>
            </w:r>
          </w:p>
        </w:tc>
        <w:tc>
          <w:tcPr>
            <w:tcW w:w="1413" w:type="dxa"/>
          </w:tcPr>
          <w:p w:rsidR="00FA0C80" w:rsidRPr="007F480D" w:rsidRDefault="00FA0C80" w:rsidP="009157BB">
            <w:pPr>
              <w:rPr>
                <w:bCs/>
                <w:sz w:val="24"/>
                <w:szCs w:val="24"/>
              </w:rPr>
            </w:pPr>
            <w:r w:rsidRPr="007F480D">
              <w:rPr>
                <w:bCs/>
                <w:sz w:val="24"/>
                <w:szCs w:val="24"/>
              </w:rPr>
              <w:t>17155</w:t>
            </w:r>
          </w:p>
        </w:tc>
      </w:tr>
      <w:tr w:rsidR="00FA0C80" w:rsidTr="00236864"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0" w:rsidRPr="00911C87" w:rsidRDefault="00FA0C80" w:rsidP="00A76872">
            <w:pPr>
              <w:rPr>
                <w:b/>
              </w:rPr>
            </w:pPr>
          </w:p>
        </w:tc>
        <w:tc>
          <w:tcPr>
            <w:tcW w:w="4833" w:type="dxa"/>
            <w:tcBorders>
              <w:left w:val="single" w:sz="4" w:space="0" w:color="auto"/>
            </w:tcBorders>
          </w:tcPr>
          <w:p w:rsidR="00FA0C80" w:rsidRPr="007F480D" w:rsidRDefault="00FA0C80" w:rsidP="009157BB">
            <w:pPr>
              <w:rPr>
                <w:bCs/>
                <w:sz w:val="24"/>
                <w:szCs w:val="24"/>
              </w:rPr>
            </w:pPr>
            <w:r w:rsidRPr="007F480D">
              <w:rPr>
                <w:bCs/>
                <w:sz w:val="24"/>
                <w:szCs w:val="24"/>
              </w:rPr>
              <w:t>Pedagogy of Teaching Social Studies</w:t>
            </w:r>
          </w:p>
        </w:tc>
        <w:tc>
          <w:tcPr>
            <w:tcW w:w="1551" w:type="dxa"/>
          </w:tcPr>
          <w:p w:rsidR="00FA0C80" w:rsidRPr="007F480D" w:rsidRDefault="00FA0C80" w:rsidP="009157BB">
            <w:pPr>
              <w:rPr>
                <w:bCs/>
                <w:sz w:val="24"/>
                <w:szCs w:val="24"/>
              </w:rPr>
            </w:pPr>
            <w:r w:rsidRPr="007F480D">
              <w:rPr>
                <w:bCs/>
                <w:sz w:val="24"/>
                <w:szCs w:val="24"/>
              </w:rPr>
              <w:t>IV (3)</w:t>
            </w:r>
          </w:p>
        </w:tc>
        <w:tc>
          <w:tcPr>
            <w:tcW w:w="1413" w:type="dxa"/>
          </w:tcPr>
          <w:p w:rsidR="00FA0C80" w:rsidRPr="007F480D" w:rsidRDefault="00FA0C80" w:rsidP="009157BB">
            <w:pPr>
              <w:rPr>
                <w:bCs/>
                <w:sz w:val="24"/>
                <w:szCs w:val="24"/>
              </w:rPr>
            </w:pPr>
            <w:r w:rsidRPr="007F480D">
              <w:rPr>
                <w:bCs/>
                <w:sz w:val="24"/>
                <w:szCs w:val="24"/>
              </w:rPr>
              <w:t>17156</w:t>
            </w:r>
          </w:p>
        </w:tc>
      </w:tr>
      <w:tr w:rsidR="00FA0C80" w:rsidTr="00236864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0C80" w:rsidRPr="00911C87" w:rsidRDefault="00E37CFD" w:rsidP="00E37CFD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630880">
              <w:rPr>
                <w:b/>
              </w:rPr>
              <w:t>1</w:t>
            </w:r>
            <w:r w:rsidR="0019389C">
              <w:rPr>
                <w:b/>
              </w:rPr>
              <w:t>1</w:t>
            </w:r>
            <w:r w:rsidR="00630880">
              <w:rPr>
                <w:b/>
              </w:rPr>
              <w:t>.06.</w:t>
            </w:r>
            <w:r>
              <w:rPr>
                <w:b/>
              </w:rPr>
              <w:t>201</w:t>
            </w:r>
            <w:r w:rsidR="002F6806">
              <w:rPr>
                <w:b/>
              </w:rPr>
              <w:t>9</w:t>
            </w:r>
          </w:p>
        </w:tc>
        <w:tc>
          <w:tcPr>
            <w:tcW w:w="4833" w:type="dxa"/>
            <w:tcBorders>
              <w:left w:val="single" w:sz="4" w:space="0" w:color="auto"/>
            </w:tcBorders>
          </w:tcPr>
          <w:p w:rsidR="00FA0C80" w:rsidRPr="007F480D" w:rsidRDefault="00FA0C80" w:rsidP="009157BB">
            <w:pPr>
              <w:rPr>
                <w:bCs/>
                <w:sz w:val="24"/>
                <w:szCs w:val="24"/>
              </w:rPr>
            </w:pPr>
            <w:r w:rsidRPr="007F480D">
              <w:rPr>
                <w:bCs/>
                <w:sz w:val="24"/>
                <w:szCs w:val="24"/>
              </w:rPr>
              <w:t>Pedagogy of Teaching Hindi</w:t>
            </w:r>
          </w:p>
        </w:tc>
        <w:tc>
          <w:tcPr>
            <w:tcW w:w="1551" w:type="dxa"/>
          </w:tcPr>
          <w:p w:rsidR="00FA0C80" w:rsidRPr="007F480D" w:rsidRDefault="00FA0C80" w:rsidP="009157BB">
            <w:pPr>
              <w:rPr>
                <w:bCs/>
                <w:sz w:val="24"/>
                <w:szCs w:val="24"/>
              </w:rPr>
            </w:pPr>
            <w:r w:rsidRPr="007F480D">
              <w:rPr>
                <w:bCs/>
                <w:sz w:val="24"/>
                <w:szCs w:val="24"/>
              </w:rPr>
              <w:t>V (1)</w:t>
            </w:r>
          </w:p>
        </w:tc>
        <w:tc>
          <w:tcPr>
            <w:tcW w:w="1413" w:type="dxa"/>
          </w:tcPr>
          <w:p w:rsidR="00FA0C80" w:rsidRPr="007F480D" w:rsidRDefault="00FA0C80" w:rsidP="009157BB">
            <w:pPr>
              <w:rPr>
                <w:bCs/>
                <w:sz w:val="24"/>
                <w:szCs w:val="24"/>
              </w:rPr>
            </w:pPr>
            <w:r w:rsidRPr="007F480D">
              <w:rPr>
                <w:bCs/>
                <w:sz w:val="24"/>
                <w:szCs w:val="24"/>
              </w:rPr>
              <w:t>17157</w:t>
            </w:r>
          </w:p>
        </w:tc>
      </w:tr>
      <w:tr w:rsidR="00FA0C80" w:rsidTr="00236864"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0" w:rsidRPr="00911C87" w:rsidRDefault="00FA0C80" w:rsidP="002F6806">
            <w:pPr>
              <w:jc w:val="center"/>
              <w:rPr>
                <w:b/>
              </w:rPr>
            </w:pPr>
          </w:p>
        </w:tc>
        <w:tc>
          <w:tcPr>
            <w:tcW w:w="4833" w:type="dxa"/>
            <w:tcBorders>
              <w:left w:val="single" w:sz="4" w:space="0" w:color="auto"/>
            </w:tcBorders>
          </w:tcPr>
          <w:p w:rsidR="00FA0C80" w:rsidRPr="007F480D" w:rsidRDefault="00FA0C80" w:rsidP="009157BB">
            <w:pPr>
              <w:rPr>
                <w:bCs/>
                <w:sz w:val="24"/>
                <w:szCs w:val="24"/>
              </w:rPr>
            </w:pPr>
            <w:r w:rsidRPr="007F480D">
              <w:rPr>
                <w:bCs/>
                <w:sz w:val="24"/>
                <w:szCs w:val="24"/>
              </w:rPr>
              <w:t>Pedagogy of Teaching English</w:t>
            </w:r>
          </w:p>
        </w:tc>
        <w:tc>
          <w:tcPr>
            <w:tcW w:w="1551" w:type="dxa"/>
          </w:tcPr>
          <w:p w:rsidR="00FA0C80" w:rsidRPr="007F480D" w:rsidRDefault="00FA0C80" w:rsidP="009157BB">
            <w:pPr>
              <w:rPr>
                <w:bCs/>
                <w:sz w:val="24"/>
                <w:szCs w:val="24"/>
              </w:rPr>
            </w:pPr>
            <w:r w:rsidRPr="007F480D">
              <w:rPr>
                <w:bCs/>
                <w:sz w:val="24"/>
                <w:szCs w:val="24"/>
              </w:rPr>
              <w:t>V (2)</w:t>
            </w:r>
          </w:p>
        </w:tc>
        <w:tc>
          <w:tcPr>
            <w:tcW w:w="1413" w:type="dxa"/>
          </w:tcPr>
          <w:p w:rsidR="00FA0C80" w:rsidRPr="007F480D" w:rsidRDefault="00FA0C80" w:rsidP="009157BB">
            <w:pPr>
              <w:rPr>
                <w:bCs/>
                <w:sz w:val="24"/>
                <w:szCs w:val="24"/>
              </w:rPr>
            </w:pPr>
            <w:r w:rsidRPr="007F480D">
              <w:rPr>
                <w:bCs/>
                <w:sz w:val="24"/>
                <w:szCs w:val="24"/>
              </w:rPr>
              <w:t>17158</w:t>
            </w:r>
          </w:p>
        </w:tc>
      </w:tr>
      <w:tr w:rsidR="00FA0C80" w:rsidTr="00236864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0C80" w:rsidRPr="00911C87" w:rsidRDefault="0019389C" w:rsidP="002F680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630880">
              <w:rPr>
                <w:b/>
              </w:rPr>
              <w:t>.06.</w:t>
            </w:r>
            <w:r w:rsidR="00E37CFD">
              <w:rPr>
                <w:b/>
              </w:rPr>
              <w:t>201</w:t>
            </w:r>
            <w:r w:rsidR="002F6806">
              <w:rPr>
                <w:b/>
              </w:rPr>
              <w:t>9</w:t>
            </w:r>
          </w:p>
        </w:tc>
        <w:tc>
          <w:tcPr>
            <w:tcW w:w="4833" w:type="dxa"/>
            <w:tcBorders>
              <w:left w:val="single" w:sz="4" w:space="0" w:color="auto"/>
            </w:tcBorders>
          </w:tcPr>
          <w:p w:rsidR="00FA0C80" w:rsidRDefault="00FA0C80" w:rsidP="009157BB">
            <w:pPr>
              <w:rPr>
                <w:bCs/>
                <w:sz w:val="24"/>
                <w:szCs w:val="24"/>
              </w:rPr>
            </w:pPr>
            <w:r w:rsidRPr="007F480D">
              <w:rPr>
                <w:bCs/>
                <w:sz w:val="24"/>
                <w:szCs w:val="24"/>
              </w:rPr>
              <w:t>Inclusive Education</w:t>
            </w:r>
          </w:p>
          <w:p w:rsidR="003C3331" w:rsidRPr="007F480D" w:rsidRDefault="000A1B11" w:rsidP="009157BB">
            <w:pPr>
              <w:rPr>
                <w:bCs/>
                <w:sz w:val="24"/>
                <w:szCs w:val="24"/>
              </w:rPr>
            </w:pPr>
            <w:r w:rsidRPr="00A30D27">
              <w:rPr>
                <w:b/>
                <w:bCs/>
                <w:sz w:val="24"/>
                <w:szCs w:val="24"/>
              </w:rPr>
              <w:t xml:space="preserve">TIME : </w:t>
            </w:r>
            <w:r w:rsidR="002F1DFC">
              <w:rPr>
                <w:b/>
                <w:bCs/>
                <w:sz w:val="24"/>
                <w:szCs w:val="24"/>
              </w:rPr>
              <w:t>9.30 AM 11.00 AM</w:t>
            </w:r>
          </w:p>
        </w:tc>
        <w:tc>
          <w:tcPr>
            <w:tcW w:w="1551" w:type="dxa"/>
          </w:tcPr>
          <w:p w:rsidR="00FA0C80" w:rsidRPr="007F480D" w:rsidRDefault="00FA0C80" w:rsidP="009157BB">
            <w:pPr>
              <w:rPr>
                <w:bCs/>
                <w:sz w:val="24"/>
                <w:szCs w:val="24"/>
              </w:rPr>
            </w:pPr>
            <w:r w:rsidRPr="007F480D">
              <w:rPr>
                <w:bCs/>
                <w:sz w:val="24"/>
                <w:szCs w:val="24"/>
              </w:rPr>
              <w:t>VI (A)</w:t>
            </w:r>
          </w:p>
        </w:tc>
        <w:tc>
          <w:tcPr>
            <w:tcW w:w="1413" w:type="dxa"/>
          </w:tcPr>
          <w:p w:rsidR="00FA0C80" w:rsidRPr="007F480D" w:rsidRDefault="00FA0C80" w:rsidP="009157BB">
            <w:pPr>
              <w:rPr>
                <w:bCs/>
                <w:sz w:val="24"/>
                <w:szCs w:val="24"/>
              </w:rPr>
            </w:pPr>
            <w:r w:rsidRPr="007F480D">
              <w:rPr>
                <w:bCs/>
                <w:sz w:val="24"/>
                <w:szCs w:val="24"/>
              </w:rPr>
              <w:t>17159</w:t>
            </w:r>
          </w:p>
        </w:tc>
      </w:tr>
      <w:tr w:rsidR="00FA0C80" w:rsidTr="00236864"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0" w:rsidRPr="00911C87" w:rsidRDefault="00FA0C80" w:rsidP="002F6806">
            <w:pPr>
              <w:jc w:val="center"/>
              <w:rPr>
                <w:b/>
              </w:rPr>
            </w:pPr>
          </w:p>
        </w:tc>
        <w:tc>
          <w:tcPr>
            <w:tcW w:w="4833" w:type="dxa"/>
            <w:tcBorders>
              <w:left w:val="single" w:sz="4" w:space="0" w:color="auto"/>
            </w:tcBorders>
          </w:tcPr>
          <w:p w:rsidR="00B568C6" w:rsidRDefault="00FA0C80" w:rsidP="00677074">
            <w:pPr>
              <w:rPr>
                <w:bCs/>
                <w:sz w:val="24"/>
                <w:szCs w:val="24"/>
              </w:rPr>
            </w:pPr>
            <w:r w:rsidRPr="007F480D">
              <w:rPr>
                <w:bCs/>
                <w:sz w:val="24"/>
                <w:szCs w:val="24"/>
              </w:rPr>
              <w:t xml:space="preserve">Introduction to Sensory Disabilities </w:t>
            </w:r>
          </w:p>
          <w:p w:rsidR="00677074" w:rsidRDefault="00FA0C80" w:rsidP="00677074">
            <w:pPr>
              <w:rPr>
                <w:b/>
                <w:bCs/>
                <w:sz w:val="24"/>
                <w:szCs w:val="24"/>
              </w:rPr>
            </w:pPr>
            <w:r w:rsidRPr="007F480D">
              <w:rPr>
                <w:bCs/>
                <w:sz w:val="24"/>
                <w:szCs w:val="24"/>
              </w:rPr>
              <w:t>(VI,</w:t>
            </w:r>
            <w:r w:rsidR="00B568C6">
              <w:rPr>
                <w:bCs/>
                <w:sz w:val="24"/>
                <w:szCs w:val="24"/>
              </w:rPr>
              <w:t xml:space="preserve"> </w:t>
            </w:r>
            <w:r w:rsidRPr="007F480D">
              <w:rPr>
                <w:bCs/>
                <w:sz w:val="24"/>
                <w:szCs w:val="24"/>
              </w:rPr>
              <w:t>HI,</w:t>
            </w:r>
            <w:r w:rsidR="00B568C6">
              <w:rPr>
                <w:bCs/>
                <w:sz w:val="24"/>
                <w:szCs w:val="24"/>
              </w:rPr>
              <w:t xml:space="preserve"> </w:t>
            </w:r>
            <w:r w:rsidRPr="007F480D">
              <w:rPr>
                <w:bCs/>
                <w:sz w:val="24"/>
                <w:szCs w:val="24"/>
              </w:rPr>
              <w:t>Deaf-Blind)</w:t>
            </w:r>
            <w:r w:rsidR="002B3F69" w:rsidRPr="00A30D27">
              <w:rPr>
                <w:b/>
                <w:bCs/>
                <w:sz w:val="24"/>
                <w:szCs w:val="24"/>
              </w:rPr>
              <w:t xml:space="preserve"> </w:t>
            </w:r>
          </w:p>
          <w:p w:rsidR="00FA0C80" w:rsidRPr="007F480D" w:rsidRDefault="002B3F69" w:rsidP="00677074">
            <w:pPr>
              <w:rPr>
                <w:bCs/>
                <w:sz w:val="24"/>
                <w:szCs w:val="24"/>
              </w:rPr>
            </w:pPr>
            <w:r w:rsidRPr="00A30D27">
              <w:rPr>
                <w:b/>
                <w:bCs/>
                <w:sz w:val="24"/>
                <w:szCs w:val="24"/>
              </w:rPr>
              <w:t xml:space="preserve">TIME : </w:t>
            </w:r>
            <w:r w:rsidR="00677074">
              <w:rPr>
                <w:b/>
                <w:bCs/>
                <w:sz w:val="24"/>
                <w:szCs w:val="24"/>
              </w:rPr>
              <w:t>11</w:t>
            </w:r>
            <w:r w:rsidRPr="00A30D27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A30D27">
              <w:rPr>
                <w:b/>
                <w:bCs/>
                <w:sz w:val="24"/>
                <w:szCs w:val="24"/>
              </w:rPr>
              <w:t xml:space="preserve">0 </w:t>
            </w:r>
            <w:r w:rsidR="00677074">
              <w:rPr>
                <w:b/>
                <w:bCs/>
                <w:sz w:val="24"/>
                <w:szCs w:val="24"/>
              </w:rPr>
              <w:t>A</w:t>
            </w:r>
            <w:r w:rsidRPr="00A30D27">
              <w:rPr>
                <w:b/>
                <w:bCs/>
                <w:sz w:val="24"/>
                <w:szCs w:val="24"/>
              </w:rPr>
              <w:t xml:space="preserve">M </w:t>
            </w:r>
            <w:r w:rsidR="00677074">
              <w:rPr>
                <w:b/>
                <w:bCs/>
                <w:sz w:val="24"/>
                <w:szCs w:val="24"/>
              </w:rPr>
              <w:t>12</w:t>
            </w:r>
            <w:r w:rsidRPr="00A30D27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A30D27">
              <w:rPr>
                <w:b/>
                <w:bCs/>
                <w:sz w:val="24"/>
                <w:szCs w:val="24"/>
              </w:rPr>
              <w:t>0 PM</w:t>
            </w:r>
          </w:p>
        </w:tc>
        <w:tc>
          <w:tcPr>
            <w:tcW w:w="1551" w:type="dxa"/>
          </w:tcPr>
          <w:p w:rsidR="00FA0C80" w:rsidRPr="007F480D" w:rsidRDefault="00FA0C80" w:rsidP="009157BB">
            <w:pPr>
              <w:rPr>
                <w:bCs/>
                <w:sz w:val="24"/>
                <w:szCs w:val="24"/>
              </w:rPr>
            </w:pPr>
            <w:r w:rsidRPr="007F480D">
              <w:rPr>
                <w:bCs/>
                <w:sz w:val="24"/>
                <w:szCs w:val="24"/>
              </w:rPr>
              <w:t>VI (B)</w:t>
            </w:r>
          </w:p>
        </w:tc>
        <w:tc>
          <w:tcPr>
            <w:tcW w:w="1413" w:type="dxa"/>
          </w:tcPr>
          <w:p w:rsidR="00FA0C80" w:rsidRPr="007F480D" w:rsidRDefault="00FA0C80" w:rsidP="009157BB">
            <w:pPr>
              <w:rPr>
                <w:bCs/>
                <w:sz w:val="24"/>
                <w:szCs w:val="24"/>
              </w:rPr>
            </w:pPr>
            <w:r w:rsidRPr="007F480D">
              <w:rPr>
                <w:bCs/>
                <w:sz w:val="24"/>
                <w:szCs w:val="24"/>
              </w:rPr>
              <w:t>17160</w:t>
            </w:r>
          </w:p>
        </w:tc>
      </w:tr>
      <w:tr w:rsidR="00FA0C80" w:rsidTr="00236864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0C80" w:rsidRPr="00911C87" w:rsidRDefault="00E37CFD" w:rsidP="00DB00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B00D8">
              <w:rPr>
                <w:b/>
              </w:rPr>
              <w:t>4</w:t>
            </w:r>
            <w:r w:rsidR="00630880">
              <w:rPr>
                <w:b/>
              </w:rPr>
              <w:t>.06.</w:t>
            </w:r>
            <w:r>
              <w:rPr>
                <w:b/>
              </w:rPr>
              <w:t>201</w:t>
            </w:r>
            <w:r w:rsidR="002F6806">
              <w:rPr>
                <w:b/>
              </w:rPr>
              <w:t>9</w:t>
            </w:r>
          </w:p>
        </w:tc>
        <w:tc>
          <w:tcPr>
            <w:tcW w:w="4833" w:type="dxa"/>
            <w:tcBorders>
              <w:left w:val="single" w:sz="4" w:space="0" w:color="auto"/>
            </w:tcBorders>
          </w:tcPr>
          <w:p w:rsidR="000A1B11" w:rsidRDefault="00FA0C80" w:rsidP="009157BB">
            <w:pPr>
              <w:rPr>
                <w:bCs/>
                <w:sz w:val="24"/>
                <w:szCs w:val="24"/>
              </w:rPr>
            </w:pPr>
            <w:r w:rsidRPr="007F480D">
              <w:rPr>
                <w:bCs/>
                <w:sz w:val="24"/>
                <w:szCs w:val="24"/>
              </w:rPr>
              <w:t xml:space="preserve">Introduction to </w:t>
            </w:r>
            <w:proofErr w:type="spellStart"/>
            <w:r w:rsidRPr="007F480D">
              <w:rPr>
                <w:bCs/>
                <w:sz w:val="24"/>
                <w:szCs w:val="24"/>
              </w:rPr>
              <w:t>Neuro</w:t>
            </w:r>
            <w:proofErr w:type="spellEnd"/>
            <w:r w:rsidRPr="007F480D">
              <w:rPr>
                <w:bCs/>
                <w:sz w:val="24"/>
                <w:szCs w:val="24"/>
              </w:rPr>
              <w:t xml:space="preserve"> Developmental Disabilities (LD,MR/ID, ASD)</w:t>
            </w:r>
          </w:p>
          <w:p w:rsidR="003C3331" w:rsidRPr="007F480D" w:rsidRDefault="000A1B11" w:rsidP="009157BB">
            <w:pPr>
              <w:rPr>
                <w:bCs/>
                <w:sz w:val="24"/>
                <w:szCs w:val="24"/>
              </w:rPr>
            </w:pPr>
            <w:r w:rsidRPr="00A30D27">
              <w:rPr>
                <w:b/>
                <w:bCs/>
                <w:sz w:val="24"/>
                <w:szCs w:val="24"/>
              </w:rPr>
              <w:t xml:space="preserve"> TIME : </w:t>
            </w:r>
            <w:r w:rsidR="002F1DFC">
              <w:rPr>
                <w:b/>
                <w:bCs/>
                <w:sz w:val="24"/>
                <w:szCs w:val="24"/>
              </w:rPr>
              <w:t>9.30 AM 11.00 AM</w:t>
            </w:r>
          </w:p>
        </w:tc>
        <w:tc>
          <w:tcPr>
            <w:tcW w:w="1551" w:type="dxa"/>
          </w:tcPr>
          <w:p w:rsidR="00FA0C80" w:rsidRPr="007F480D" w:rsidRDefault="00FA0C80" w:rsidP="009157BB">
            <w:pPr>
              <w:rPr>
                <w:bCs/>
                <w:sz w:val="24"/>
                <w:szCs w:val="24"/>
              </w:rPr>
            </w:pPr>
            <w:r w:rsidRPr="007F480D">
              <w:rPr>
                <w:bCs/>
                <w:sz w:val="24"/>
                <w:szCs w:val="24"/>
              </w:rPr>
              <w:t>VII (A)</w:t>
            </w:r>
          </w:p>
        </w:tc>
        <w:tc>
          <w:tcPr>
            <w:tcW w:w="1413" w:type="dxa"/>
          </w:tcPr>
          <w:p w:rsidR="00FA0C80" w:rsidRPr="007F480D" w:rsidRDefault="00FA0C80" w:rsidP="009157BB">
            <w:pPr>
              <w:rPr>
                <w:bCs/>
                <w:sz w:val="24"/>
                <w:szCs w:val="24"/>
              </w:rPr>
            </w:pPr>
            <w:r w:rsidRPr="007F480D">
              <w:rPr>
                <w:bCs/>
                <w:sz w:val="24"/>
                <w:szCs w:val="24"/>
              </w:rPr>
              <w:t xml:space="preserve"> 17161</w:t>
            </w:r>
          </w:p>
        </w:tc>
      </w:tr>
      <w:tr w:rsidR="00FA0C80" w:rsidTr="00236864"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0" w:rsidRPr="00911C87" w:rsidRDefault="00FA0C80" w:rsidP="00A76872">
            <w:pPr>
              <w:rPr>
                <w:b/>
              </w:rPr>
            </w:pPr>
          </w:p>
        </w:tc>
        <w:tc>
          <w:tcPr>
            <w:tcW w:w="4833" w:type="dxa"/>
            <w:tcBorders>
              <w:left w:val="single" w:sz="4" w:space="0" w:color="auto"/>
            </w:tcBorders>
          </w:tcPr>
          <w:p w:rsidR="00FA0C80" w:rsidRDefault="00FA0C80" w:rsidP="009157BB">
            <w:pPr>
              <w:rPr>
                <w:bCs/>
                <w:sz w:val="24"/>
                <w:szCs w:val="24"/>
              </w:rPr>
            </w:pPr>
            <w:r w:rsidRPr="007F480D">
              <w:rPr>
                <w:bCs/>
                <w:sz w:val="24"/>
                <w:szCs w:val="24"/>
              </w:rPr>
              <w:t xml:space="preserve">Introduction to </w:t>
            </w:r>
            <w:proofErr w:type="spellStart"/>
            <w:r w:rsidRPr="007F480D">
              <w:rPr>
                <w:bCs/>
                <w:sz w:val="24"/>
                <w:szCs w:val="24"/>
              </w:rPr>
              <w:t>Locomotor</w:t>
            </w:r>
            <w:proofErr w:type="spellEnd"/>
            <w:r w:rsidRPr="007F480D">
              <w:rPr>
                <w:bCs/>
                <w:sz w:val="24"/>
                <w:szCs w:val="24"/>
              </w:rPr>
              <w:t xml:space="preserve"> &amp; Multiple Disabilities (Deaf-Blind, CP, MD)</w:t>
            </w:r>
          </w:p>
          <w:p w:rsidR="003C3331" w:rsidRPr="007F480D" w:rsidRDefault="002B3F69" w:rsidP="002F1DFC">
            <w:pPr>
              <w:rPr>
                <w:bCs/>
                <w:sz w:val="24"/>
                <w:szCs w:val="24"/>
              </w:rPr>
            </w:pPr>
            <w:r w:rsidRPr="00A30D27">
              <w:rPr>
                <w:b/>
                <w:bCs/>
                <w:sz w:val="24"/>
                <w:szCs w:val="24"/>
              </w:rPr>
              <w:t xml:space="preserve">TIME : </w:t>
            </w:r>
            <w:r w:rsidR="002F1DFC">
              <w:rPr>
                <w:b/>
                <w:bCs/>
                <w:sz w:val="24"/>
                <w:szCs w:val="24"/>
              </w:rPr>
              <w:t>11</w:t>
            </w:r>
            <w:r w:rsidRPr="00A30D27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A30D27">
              <w:rPr>
                <w:b/>
                <w:bCs/>
                <w:sz w:val="24"/>
                <w:szCs w:val="24"/>
              </w:rPr>
              <w:t xml:space="preserve">0 </w:t>
            </w:r>
            <w:r w:rsidR="002F1DFC">
              <w:rPr>
                <w:b/>
                <w:bCs/>
                <w:sz w:val="24"/>
                <w:szCs w:val="24"/>
              </w:rPr>
              <w:t>A</w:t>
            </w:r>
            <w:r w:rsidRPr="00A30D27">
              <w:rPr>
                <w:b/>
                <w:bCs/>
                <w:sz w:val="24"/>
                <w:szCs w:val="24"/>
              </w:rPr>
              <w:t xml:space="preserve">M </w:t>
            </w:r>
            <w:r w:rsidR="002F1DFC">
              <w:rPr>
                <w:b/>
                <w:bCs/>
                <w:sz w:val="24"/>
                <w:szCs w:val="24"/>
              </w:rPr>
              <w:t>12</w:t>
            </w:r>
            <w:r w:rsidRPr="00A30D27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A30D27">
              <w:rPr>
                <w:b/>
                <w:bCs/>
                <w:sz w:val="24"/>
                <w:szCs w:val="24"/>
              </w:rPr>
              <w:t>0 PM</w:t>
            </w:r>
          </w:p>
        </w:tc>
        <w:tc>
          <w:tcPr>
            <w:tcW w:w="1551" w:type="dxa"/>
          </w:tcPr>
          <w:p w:rsidR="00FA0C80" w:rsidRPr="007F480D" w:rsidRDefault="00FA0C80" w:rsidP="009157BB">
            <w:pPr>
              <w:rPr>
                <w:bCs/>
                <w:sz w:val="24"/>
                <w:szCs w:val="24"/>
              </w:rPr>
            </w:pPr>
            <w:r w:rsidRPr="007F480D">
              <w:rPr>
                <w:bCs/>
                <w:sz w:val="24"/>
                <w:szCs w:val="24"/>
              </w:rPr>
              <w:t>VII (B)</w:t>
            </w:r>
          </w:p>
        </w:tc>
        <w:tc>
          <w:tcPr>
            <w:tcW w:w="1413" w:type="dxa"/>
          </w:tcPr>
          <w:p w:rsidR="00FA0C80" w:rsidRPr="007F480D" w:rsidRDefault="00FA0C80" w:rsidP="009157BB">
            <w:pPr>
              <w:rPr>
                <w:bCs/>
                <w:sz w:val="24"/>
                <w:szCs w:val="24"/>
              </w:rPr>
            </w:pPr>
            <w:r w:rsidRPr="007F480D">
              <w:rPr>
                <w:bCs/>
                <w:sz w:val="24"/>
                <w:szCs w:val="24"/>
              </w:rPr>
              <w:t>17162</w:t>
            </w:r>
          </w:p>
        </w:tc>
      </w:tr>
      <w:tr w:rsidR="00FA0C80" w:rsidTr="00236864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0C80" w:rsidRPr="00911C87" w:rsidRDefault="00630880" w:rsidP="00E37CFD">
            <w:pPr>
              <w:rPr>
                <w:b/>
              </w:rPr>
            </w:pPr>
            <w:r>
              <w:rPr>
                <w:b/>
              </w:rPr>
              <w:t>1</w:t>
            </w:r>
            <w:r w:rsidR="0019389C">
              <w:rPr>
                <w:b/>
              </w:rPr>
              <w:t>5</w:t>
            </w:r>
            <w:r>
              <w:rPr>
                <w:b/>
              </w:rPr>
              <w:t>.06.</w:t>
            </w:r>
            <w:r w:rsidR="00E37CFD">
              <w:rPr>
                <w:b/>
              </w:rPr>
              <w:t>201</w:t>
            </w:r>
            <w:r w:rsidR="00285BD6">
              <w:rPr>
                <w:b/>
              </w:rPr>
              <w:t>9</w:t>
            </w:r>
          </w:p>
        </w:tc>
        <w:tc>
          <w:tcPr>
            <w:tcW w:w="4833" w:type="dxa"/>
            <w:tcBorders>
              <w:left w:val="single" w:sz="4" w:space="0" w:color="auto"/>
            </w:tcBorders>
          </w:tcPr>
          <w:p w:rsidR="00FA0C80" w:rsidRPr="007F480D" w:rsidRDefault="00FA0C80" w:rsidP="009157BB">
            <w:pPr>
              <w:rPr>
                <w:bCs/>
                <w:sz w:val="24"/>
                <w:szCs w:val="24"/>
              </w:rPr>
            </w:pPr>
            <w:r w:rsidRPr="007F480D">
              <w:rPr>
                <w:bCs/>
                <w:sz w:val="24"/>
                <w:szCs w:val="24"/>
              </w:rPr>
              <w:t>Assessment and Identification of Needs(HI)</w:t>
            </w:r>
          </w:p>
        </w:tc>
        <w:tc>
          <w:tcPr>
            <w:tcW w:w="1551" w:type="dxa"/>
          </w:tcPr>
          <w:p w:rsidR="00FA0C80" w:rsidRPr="007F480D" w:rsidRDefault="00FA0C80" w:rsidP="009157BB">
            <w:pPr>
              <w:rPr>
                <w:bCs/>
                <w:sz w:val="24"/>
                <w:szCs w:val="24"/>
              </w:rPr>
            </w:pPr>
            <w:r w:rsidRPr="007F480D">
              <w:rPr>
                <w:bCs/>
                <w:sz w:val="24"/>
                <w:szCs w:val="24"/>
              </w:rPr>
              <w:t>VIII</w:t>
            </w:r>
          </w:p>
        </w:tc>
        <w:tc>
          <w:tcPr>
            <w:tcW w:w="1413" w:type="dxa"/>
          </w:tcPr>
          <w:p w:rsidR="00FA0C80" w:rsidRPr="007F480D" w:rsidRDefault="00FA0C80" w:rsidP="009157BB">
            <w:pPr>
              <w:rPr>
                <w:bCs/>
                <w:sz w:val="24"/>
                <w:szCs w:val="24"/>
              </w:rPr>
            </w:pPr>
            <w:r w:rsidRPr="007F480D">
              <w:rPr>
                <w:bCs/>
                <w:sz w:val="24"/>
                <w:szCs w:val="24"/>
              </w:rPr>
              <w:t>17163</w:t>
            </w:r>
          </w:p>
        </w:tc>
      </w:tr>
      <w:tr w:rsidR="00FA0C80" w:rsidTr="00236864"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0C80" w:rsidRPr="00911C87" w:rsidRDefault="00FA0C80" w:rsidP="00A76872">
            <w:pPr>
              <w:rPr>
                <w:b/>
              </w:rPr>
            </w:pPr>
          </w:p>
        </w:tc>
        <w:tc>
          <w:tcPr>
            <w:tcW w:w="4833" w:type="dxa"/>
            <w:tcBorders>
              <w:left w:val="single" w:sz="4" w:space="0" w:color="auto"/>
            </w:tcBorders>
          </w:tcPr>
          <w:p w:rsidR="00FA0C80" w:rsidRPr="007F480D" w:rsidRDefault="00FA0C80" w:rsidP="009157BB">
            <w:pPr>
              <w:rPr>
                <w:bCs/>
                <w:sz w:val="24"/>
                <w:szCs w:val="24"/>
              </w:rPr>
            </w:pPr>
            <w:r w:rsidRPr="007F480D">
              <w:rPr>
                <w:bCs/>
                <w:sz w:val="24"/>
                <w:szCs w:val="24"/>
              </w:rPr>
              <w:t>Assessment and Identification of Needs(LD)</w:t>
            </w:r>
          </w:p>
        </w:tc>
        <w:tc>
          <w:tcPr>
            <w:tcW w:w="1551" w:type="dxa"/>
          </w:tcPr>
          <w:p w:rsidR="00FA0C80" w:rsidRPr="007F480D" w:rsidRDefault="00FA0C80" w:rsidP="009157BB">
            <w:pPr>
              <w:rPr>
                <w:bCs/>
                <w:sz w:val="24"/>
                <w:szCs w:val="24"/>
              </w:rPr>
            </w:pPr>
            <w:r w:rsidRPr="007F480D">
              <w:rPr>
                <w:bCs/>
                <w:sz w:val="24"/>
                <w:szCs w:val="24"/>
              </w:rPr>
              <w:t>VIII</w:t>
            </w:r>
          </w:p>
        </w:tc>
        <w:tc>
          <w:tcPr>
            <w:tcW w:w="1413" w:type="dxa"/>
          </w:tcPr>
          <w:p w:rsidR="00FA0C80" w:rsidRPr="007F480D" w:rsidRDefault="00FA0C80" w:rsidP="009157BB">
            <w:pPr>
              <w:rPr>
                <w:bCs/>
                <w:sz w:val="24"/>
                <w:szCs w:val="24"/>
              </w:rPr>
            </w:pPr>
            <w:r w:rsidRPr="007F480D">
              <w:rPr>
                <w:bCs/>
                <w:sz w:val="24"/>
                <w:szCs w:val="24"/>
              </w:rPr>
              <w:t>17163-A</w:t>
            </w:r>
          </w:p>
        </w:tc>
      </w:tr>
      <w:tr w:rsidR="00FA0C80" w:rsidTr="00236864"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0" w:rsidRPr="00911C87" w:rsidRDefault="00FA0C80" w:rsidP="00A76872">
            <w:pPr>
              <w:rPr>
                <w:b/>
              </w:rPr>
            </w:pPr>
          </w:p>
        </w:tc>
        <w:tc>
          <w:tcPr>
            <w:tcW w:w="4833" w:type="dxa"/>
            <w:tcBorders>
              <w:left w:val="single" w:sz="4" w:space="0" w:color="auto"/>
            </w:tcBorders>
          </w:tcPr>
          <w:p w:rsidR="00FA0C80" w:rsidRPr="007F480D" w:rsidRDefault="00FA0C80" w:rsidP="009157BB">
            <w:pPr>
              <w:rPr>
                <w:bCs/>
                <w:sz w:val="24"/>
                <w:szCs w:val="24"/>
              </w:rPr>
            </w:pPr>
            <w:r w:rsidRPr="007F480D">
              <w:rPr>
                <w:bCs/>
                <w:sz w:val="24"/>
                <w:szCs w:val="24"/>
              </w:rPr>
              <w:t>Assessment and Identification of Needs(MR)</w:t>
            </w:r>
          </w:p>
        </w:tc>
        <w:tc>
          <w:tcPr>
            <w:tcW w:w="1551" w:type="dxa"/>
          </w:tcPr>
          <w:p w:rsidR="00FA0C80" w:rsidRPr="007F480D" w:rsidRDefault="00FA0C80" w:rsidP="009157BB">
            <w:pPr>
              <w:rPr>
                <w:bCs/>
                <w:sz w:val="24"/>
                <w:szCs w:val="24"/>
              </w:rPr>
            </w:pPr>
            <w:r w:rsidRPr="007F480D">
              <w:rPr>
                <w:bCs/>
                <w:sz w:val="24"/>
                <w:szCs w:val="24"/>
              </w:rPr>
              <w:t>VIII</w:t>
            </w:r>
          </w:p>
        </w:tc>
        <w:tc>
          <w:tcPr>
            <w:tcW w:w="1413" w:type="dxa"/>
          </w:tcPr>
          <w:p w:rsidR="00FA0C80" w:rsidRPr="007F480D" w:rsidRDefault="00FA0C80" w:rsidP="009157BB">
            <w:pPr>
              <w:rPr>
                <w:bCs/>
                <w:sz w:val="24"/>
                <w:szCs w:val="24"/>
              </w:rPr>
            </w:pPr>
            <w:r w:rsidRPr="007F480D">
              <w:rPr>
                <w:bCs/>
                <w:sz w:val="24"/>
                <w:szCs w:val="24"/>
              </w:rPr>
              <w:t>17163-B</w:t>
            </w:r>
          </w:p>
        </w:tc>
      </w:tr>
      <w:tr w:rsidR="00FA0C80" w:rsidTr="00236864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0C80" w:rsidRPr="00911C87" w:rsidRDefault="00630880" w:rsidP="00823BDB">
            <w:pPr>
              <w:rPr>
                <w:b/>
              </w:rPr>
            </w:pPr>
            <w:r>
              <w:rPr>
                <w:b/>
              </w:rPr>
              <w:t>1</w:t>
            </w:r>
            <w:r w:rsidR="00823BDB">
              <w:rPr>
                <w:b/>
              </w:rPr>
              <w:t>7</w:t>
            </w:r>
            <w:r>
              <w:rPr>
                <w:b/>
              </w:rPr>
              <w:t>.06.</w:t>
            </w:r>
            <w:r w:rsidR="00E37CFD">
              <w:rPr>
                <w:b/>
              </w:rPr>
              <w:t>201</w:t>
            </w:r>
            <w:r w:rsidR="00285BD6">
              <w:rPr>
                <w:b/>
              </w:rPr>
              <w:t>9</w:t>
            </w:r>
          </w:p>
        </w:tc>
        <w:tc>
          <w:tcPr>
            <w:tcW w:w="4833" w:type="dxa"/>
            <w:tcBorders>
              <w:left w:val="single" w:sz="4" w:space="0" w:color="auto"/>
            </w:tcBorders>
          </w:tcPr>
          <w:p w:rsidR="00FA0C80" w:rsidRPr="007F480D" w:rsidRDefault="00FA0C80" w:rsidP="009157BB">
            <w:pPr>
              <w:rPr>
                <w:bCs/>
                <w:sz w:val="24"/>
                <w:szCs w:val="24"/>
              </w:rPr>
            </w:pPr>
            <w:r w:rsidRPr="007F480D">
              <w:rPr>
                <w:bCs/>
                <w:sz w:val="24"/>
                <w:szCs w:val="24"/>
              </w:rPr>
              <w:t>Curriculum Designing, Adaptation and Evaluation(HI)</w:t>
            </w:r>
          </w:p>
        </w:tc>
        <w:tc>
          <w:tcPr>
            <w:tcW w:w="1551" w:type="dxa"/>
          </w:tcPr>
          <w:p w:rsidR="00FA0C80" w:rsidRPr="007F480D" w:rsidRDefault="00FA0C80" w:rsidP="009157BB">
            <w:pPr>
              <w:rPr>
                <w:bCs/>
                <w:sz w:val="24"/>
                <w:szCs w:val="24"/>
              </w:rPr>
            </w:pPr>
            <w:r w:rsidRPr="007F480D">
              <w:rPr>
                <w:bCs/>
                <w:sz w:val="24"/>
                <w:szCs w:val="24"/>
              </w:rPr>
              <w:t>IX</w:t>
            </w:r>
          </w:p>
        </w:tc>
        <w:tc>
          <w:tcPr>
            <w:tcW w:w="1413" w:type="dxa"/>
          </w:tcPr>
          <w:p w:rsidR="00FA0C80" w:rsidRPr="007F480D" w:rsidRDefault="00FA0C80" w:rsidP="009157BB">
            <w:pPr>
              <w:rPr>
                <w:bCs/>
                <w:sz w:val="24"/>
                <w:szCs w:val="24"/>
              </w:rPr>
            </w:pPr>
            <w:r w:rsidRPr="007F480D">
              <w:rPr>
                <w:bCs/>
                <w:sz w:val="24"/>
                <w:szCs w:val="24"/>
              </w:rPr>
              <w:t>17164</w:t>
            </w:r>
          </w:p>
        </w:tc>
      </w:tr>
      <w:tr w:rsidR="00FA0C80" w:rsidTr="00236864"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0C80" w:rsidRPr="00911C87" w:rsidRDefault="00FA0C80" w:rsidP="00911C87">
            <w:pPr>
              <w:jc w:val="center"/>
              <w:rPr>
                <w:b/>
              </w:rPr>
            </w:pPr>
          </w:p>
        </w:tc>
        <w:tc>
          <w:tcPr>
            <w:tcW w:w="4833" w:type="dxa"/>
            <w:tcBorders>
              <w:left w:val="single" w:sz="4" w:space="0" w:color="auto"/>
            </w:tcBorders>
          </w:tcPr>
          <w:p w:rsidR="00FA0C80" w:rsidRPr="007F480D" w:rsidRDefault="00FA0C80" w:rsidP="009157BB">
            <w:pPr>
              <w:rPr>
                <w:bCs/>
                <w:sz w:val="24"/>
                <w:szCs w:val="24"/>
              </w:rPr>
            </w:pPr>
            <w:r w:rsidRPr="007F480D">
              <w:rPr>
                <w:bCs/>
                <w:sz w:val="24"/>
                <w:szCs w:val="24"/>
              </w:rPr>
              <w:t>Curriculum Designing, Adaptation and Evaluation(LD)</w:t>
            </w:r>
          </w:p>
        </w:tc>
        <w:tc>
          <w:tcPr>
            <w:tcW w:w="1551" w:type="dxa"/>
          </w:tcPr>
          <w:p w:rsidR="00FA0C80" w:rsidRPr="007F480D" w:rsidRDefault="00FA0C80" w:rsidP="009157BB">
            <w:pPr>
              <w:rPr>
                <w:bCs/>
                <w:sz w:val="24"/>
                <w:szCs w:val="24"/>
              </w:rPr>
            </w:pPr>
            <w:r w:rsidRPr="007F480D">
              <w:rPr>
                <w:bCs/>
                <w:sz w:val="24"/>
                <w:szCs w:val="24"/>
              </w:rPr>
              <w:t>IX</w:t>
            </w:r>
          </w:p>
        </w:tc>
        <w:tc>
          <w:tcPr>
            <w:tcW w:w="1413" w:type="dxa"/>
          </w:tcPr>
          <w:p w:rsidR="00FA0C80" w:rsidRPr="007F480D" w:rsidRDefault="00FA0C80" w:rsidP="009157BB">
            <w:pPr>
              <w:rPr>
                <w:bCs/>
                <w:sz w:val="24"/>
                <w:szCs w:val="24"/>
              </w:rPr>
            </w:pPr>
            <w:r w:rsidRPr="007F480D">
              <w:rPr>
                <w:bCs/>
                <w:sz w:val="24"/>
                <w:szCs w:val="24"/>
              </w:rPr>
              <w:t>17164-A</w:t>
            </w:r>
          </w:p>
        </w:tc>
      </w:tr>
      <w:tr w:rsidR="00FA0C80" w:rsidTr="00236864"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0" w:rsidRPr="00911C87" w:rsidRDefault="00FA0C80" w:rsidP="00911C87">
            <w:pPr>
              <w:jc w:val="center"/>
              <w:rPr>
                <w:b/>
              </w:rPr>
            </w:pPr>
          </w:p>
        </w:tc>
        <w:tc>
          <w:tcPr>
            <w:tcW w:w="4833" w:type="dxa"/>
            <w:tcBorders>
              <w:left w:val="single" w:sz="4" w:space="0" w:color="auto"/>
            </w:tcBorders>
          </w:tcPr>
          <w:p w:rsidR="00FA0C80" w:rsidRPr="007F480D" w:rsidRDefault="00FA0C80" w:rsidP="009157BB">
            <w:pPr>
              <w:rPr>
                <w:bCs/>
                <w:sz w:val="24"/>
                <w:szCs w:val="24"/>
              </w:rPr>
            </w:pPr>
            <w:r w:rsidRPr="007F480D">
              <w:rPr>
                <w:bCs/>
                <w:sz w:val="24"/>
                <w:szCs w:val="24"/>
              </w:rPr>
              <w:t>Curriculum Designing, Adaptation and Evaluation(MR)</w:t>
            </w:r>
          </w:p>
        </w:tc>
        <w:tc>
          <w:tcPr>
            <w:tcW w:w="1551" w:type="dxa"/>
          </w:tcPr>
          <w:p w:rsidR="00FA0C80" w:rsidRPr="007F480D" w:rsidRDefault="00FA0C80" w:rsidP="009157BB">
            <w:pPr>
              <w:rPr>
                <w:bCs/>
                <w:sz w:val="24"/>
                <w:szCs w:val="24"/>
              </w:rPr>
            </w:pPr>
            <w:r w:rsidRPr="007F480D">
              <w:rPr>
                <w:bCs/>
                <w:sz w:val="24"/>
                <w:szCs w:val="24"/>
              </w:rPr>
              <w:t>IX</w:t>
            </w:r>
          </w:p>
        </w:tc>
        <w:tc>
          <w:tcPr>
            <w:tcW w:w="1413" w:type="dxa"/>
          </w:tcPr>
          <w:p w:rsidR="00FA0C80" w:rsidRPr="007F480D" w:rsidRDefault="00FA0C80" w:rsidP="009157BB">
            <w:pPr>
              <w:rPr>
                <w:bCs/>
                <w:sz w:val="24"/>
                <w:szCs w:val="24"/>
              </w:rPr>
            </w:pPr>
            <w:r w:rsidRPr="007F480D">
              <w:rPr>
                <w:bCs/>
                <w:sz w:val="24"/>
                <w:szCs w:val="24"/>
              </w:rPr>
              <w:t>17164-B</w:t>
            </w:r>
          </w:p>
        </w:tc>
      </w:tr>
    </w:tbl>
    <w:p w:rsidR="00A751D9" w:rsidRPr="00592730" w:rsidRDefault="00A751D9" w:rsidP="00592730">
      <w:pPr>
        <w:ind w:firstLine="720"/>
        <w:rPr>
          <w:b/>
        </w:rPr>
      </w:pPr>
    </w:p>
    <w:p w:rsidR="004E356B" w:rsidRDefault="004E356B">
      <w:pPr>
        <w:rPr>
          <w:sz w:val="28"/>
        </w:rPr>
      </w:pPr>
    </w:p>
    <w:p w:rsidR="00BF0BA4" w:rsidRPr="00F1709D" w:rsidRDefault="00F1709D" w:rsidP="00952953">
      <w:pPr>
        <w:ind w:firstLine="720"/>
        <w:rPr>
          <w:b/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952953">
        <w:rPr>
          <w:sz w:val="28"/>
        </w:rPr>
        <w:t xml:space="preserve">     </w:t>
      </w:r>
      <w:r>
        <w:rPr>
          <w:b/>
          <w:sz w:val="28"/>
        </w:rPr>
        <w:t xml:space="preserve">Controller of Examinations </w:t>
      </w:r>
    </w:p>
    <w:sectPr w:rsidR="00BF0BA4" w:rsidRPr="00F1709D" w:rsidSect="00D5089A">
      <w:pgSz w:w="11906" w:h="16838"/>
      <w:pgMar w:top="709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/>
  <w:rsids>
    <w:rsidRoot w:val="00AE5933"/>
    <w:rsid w:val="00085141"/>
    <w:rsid w:val="000A1B11"/>
    <w:rsid w:val="000C5ED6"/>
    <w:rsid w:val="000E4090"/>
    <w:rsid w:val="00155A2A"/>
    <w:rsid w:val="0019389C"/>
    <w:rsid w:val="0019779F"/>
    <w:rsid w:val="001C0A86"/>
    <w:rsid w:val="001C2ABF"/>
    <w:rsid w:val="001E656A"/>
    <w:rsid w:val="00225ACF"/>
    <w:rsid w:val="00236864"/>
    <w:rsid w:val="00285BD6"/>
    <w:rsid w:val="00292254"/>
    <w:rsid w:val="002A387C"/>
    <w:rsid w:val="002B3F69"/>
    <w:rsid w:val="002F1DFC"/>
    <w:rsid w:val="002F6806"/>
    <w:rsid w:val="003C3331"/>
    <w:rsid w:val="004E356B"/>
    <w:rsid w:val="00561802"/>
    <w:rsid w:val="00583173"/>
    <w:rsid w:val="00592730"/>
    <w:rsid w:val="005C4EC5"/>
    <w:rsid w:val="005F3BD5"/>
    <w:rsid w:val="00613B29"/>
    <w:rsid w:val="00630880"/>
    <w:rsid w:val="00636027"/>
    <w:rsid w:val="00636595"/>
    <w:rsid w:val="00677074"/>
    <w:rsid w:val="006D3E29"/>
    <w:rsid w:val="006E74EC"/>
    <w:rsid w:val="007632B3"/>
    <w:rsid w:val="007771AD"/>
    <w:rsid w:val="007C4465"/>
    <w:rsid w:val="007F480D"/>
    <w:rsid w:val="00823BDB"/>
    <w:rsid w:val="00871140"/>
    <w:rsid w:val="008961E9"/>
    <w:rsid w:val="008C7330"/>
    <w:rsid w:val="00911C87"/>
    <w:rsid w:val="00933F20"/>
    <w:rsid w:val="00952953"/>
    <w:rsid w:val="00971AD7"/>
    <w:rsid w:val="00992E5B"/>
    <w:rsid w:val="00A30D27"/>
    <w:rsid w:val="00A522FB"/>
    <w:rsid w:val="00A67F93"/>
    <w:rsid w:val="00A751D9"/>
    <w:rsid w:val="00A76872"/>
    <w:rsid w:val="00AD1545"/>
    <w:rsid w:val="00AD3C12"/>
    <w:rsid w:val="00AE5933"/>
    <w:rsid w:val="00B10C50"/>
    <w:rsid w:val="00B568C6"/>
    <w:rsid w:val="00B830DC"/>
    <w:rsid w:val="00BB566D"/>
    <w:rsid w:val="00BF0BA4"/>
    <w:rsid w:val="00CC0655"/>
    <w:rsid w:val="00CF2F41"/>
    <w:rsid w:val="00D30FD1"/>
    <w:rsid w:val="00D5089A"/>
    <w:rsid w:val="00DA5735"/>
    <w:rsid w:val="00DB00D8"/>
    <w:rsid w:val="00E04E24"/>
    <w:rsid w:val="00E37CFD"/>
    <w:rsid w:val="00E66EDB"/>
    <w:rsid w:val="00E96072"/>
    <w:rsid w:val="00EA3D6F"/>
    <w:rsid w:val="00ED5A18"/>
    <w:rsid w:val="00F1709D"/>
    <w:rsid w:val="00F95F46"/>
    <w:rsid w:val="00FA0C80"/>
    <w:rsid w:val="00FC0A2E"/>
    <w:rsid w:val="00FD4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A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SANDEEP KUMAR</dc:creator>
  <cp:lastModifiedBy>SANDEEP KUMAR</cp:lastModifiedBy>
  <cp:revision>49</cp:revision>
  <cp:lastPrinted>2019-05-09T06:12:00Z</cp:lastPrinted>
  <dcterms:created xsi:type="dcterms:W3CDTF">2017-05-24T07:00:00Z</dcterms:created>
  <dcterms:modified xsi:type="dcterms:W3CDTF">2019-05-09T06:12:00Z</dcterms:modified>
</cp:coreProperties>
</file>